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F" w:rsidRPr="009C170F" w:rsidRDefault="009C170F" w:rsidP="009C170F">
      <w:pPr>
        <w:pStyle w:val="Titre"/>
        <w:rPr>
          <w:lang w:val="fr-FR"/>
        </w:rPr>
      </w:pPr>
      <w:r w:rsidRPr="009C170F">
        <w:rPr>
          <w:lang w:val="fr-FR"/>
        </w:rPr>
        <w:t>La Passion de notre Seigneur Jésus Christ selon saint Luc (</w:t>
      </w:r>
      <w:proofErr w:type="spellStart"/>
      <w:r w:rsidRPr="009C170F">
        <w:rPr>
          <w:lang w:val="fr-FR"/>
        </w:rPr>
        <w:t>Lc</w:t>
      </w:r>
      <w:proofErr w:type="spellEnd"/>
      <w:r w:rsidRPr="009C170F">
        <w:rPr>
          <w:lang w:val="fr-FR"/>
        </w:rPr>
        <w:t xml:space="preserve"> 22,14-23,56)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i/>
          <w:sz w:val="24"/>
          <w:szCs w:val="24"/>
          <w:lang w:val="fr-FR"/>
        </w:rPr>
        <w:t>Traduction liturgique 2013 de l’AELF</w:t>
      </w:r>
    </w:p>
    <w:p w:rsidR="009C170F" w:rsidRPr="009C170F" w:rsidRDefault="009C170F" w:rsidP="009C170F">
      <w:pPr>
        <w:rPr>
          <w:i/>
          <w:sz w:val="24"/>
          <w:szCs w:val="24"/>
          <w:lang w:val="fr-FR"/>
        </w:rPr>
      </w:pPr>
      <w:r w:rsidRPr="009C170F">
        <w:rPr>
          <w:rStyle w:val="Accentuation"/>
          <w:color w:val="000000"/>
          <w:sz w:val="24"/>
          <w:szCs w:val="24"/>
          <w:lang w:val="fr-FR"/>
        </w:rPr>
        <w:t>Indications pour la lecture dialoguée :</w:t>
      </w:r>
      <w:r w:rsidRPr="009C170F">
        <w:rPr>
          <w:rStyle w:val="apple-converted-space"/>
          <w:i/>
          <w:color w:val="000000"/>
          <w:sz w:val="24"/>
          <w:szCs w:val="24"/>
          <w:lang w:val="fr-FR"/>
        </w:rPr>
        <w:t> </w:t>
      </w:r>
      <w:r w:rsidRPr="009C170F">
        <w:rPr>
          <w:i/>
          <w:sz w:val="24"/>
          <w:szCs w:val="24"/>
          <w:lang w:val="fr-FR"/>
        </w:rPr>
        <w:t xml:space="preserve">Les sigles désignant les divers interlocuteurs sont les suivants : X = Jésus ; L = Lecteur ; </w:t>
      </w:r>
      <w:r w:rsidRPr="006D20C8">
        <w:rPr>
          <w:i/>
          <w:sz w:val="24"/>
          <w:szCs w:val="24"/>
          <w:highlight w:val="yellow"/>
          <w:lang w:val="fr-FR"/>
        </w:rPr>
        <w:t>A = Autres personnages</w:t>
      </w:r>
      <w:r w:rsidRPr="009C170F">
        <w:rPr>
          <w:i/>
          <w:sz w:val="24"/>
          <w:szCs w:val="24"/>
          <w:lang w:val="fr-FR"/>
        </w:rPr>
        <w:t>.</w:t>
      </w:r>
    </w:p>
    <w:p w:rsidR="009C170F" w:rsidRPr="009C170F" w:rsidRDefault="009C170F" w:rsidP="009C170F">
      <w:pPr>
        <w:rPr>
          <w:sz w:val="24"/>
          <w:szCs w:val="24"/>
          <w:lang w:val="fr-FR"/>
        </w:rPr>
      </w:pP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Quand l’heure fut venue, Jésus prit place à table, et les Apôtres avec lui.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J’ai désiré d’un grand désir manger cette Pâque avec vous avant de souffrir ! Car je vous le déclare : jamais plus je ne la mangerai jusqu’à ce qu’elle soit pleinement accomplie dans le royaume de Dieu.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Alors, ayant reçu une coupe et rendu grâce, il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 xml:space="preserve">X </w:t>
      </w:r>
      <w:r w:rsidRPr="009C170F">
        <w:rPr>
          <w:sz w:val="24"/>
          <w:szCs w:val="24"/>
          <w:lang w:val="fr-FR"/>
        </w:rPr>
        <w:t>« Prenez ceci et partagez entre vous. Car je vous le déclare : désormais, jamais plus je ne boirai du fruit de la vigne jusqu’à ce que le royaume de Dieu soit venu. »</w:t>
      </w:r>
      <w:r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Puis, ayant pris du pain et rendu grâce, il le rompit et le leur donna,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Ceci est mon corps, donné pour vous. Faites cela en mémoire de moi.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pour la coupe, après le repas, il fit de même,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Cette coupe est la nouvelle Alliance en mon sang répandu pour vous. Et cependant, voici que la main de celui qui me livre est à côté de moi sur la table. En effet, le Fils de l’homme s’en va selon ce qui a été fixé. Mais malheureux cet homme-là par qui il est livré !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Les Apôtres commencèrent à se demander les uns aux autres quel pourrait bien être, parmi eux, celui qui allait faire cel</w:t>
      </w:r>
      <w:bookmarkStart w:id="0" w:name="_GoBack"/>
      <w:r w:rsidRPr="009C170F">
        <w:rPr>
          <w:sz w:val="24"/>
          <w:szCs w:val="24"/>
          <w:lang w:val="fr-FR"/>
        </w:rPr>
        <w:t xml:space="preserve">a. </w:t>
      </w:r>
      <w:bookmarkEnd w:id="0"/>
      <w:r w:rsidRPr="009C170F">
        <w:rPr>
          <w:sz w:val="24"/>
          <w:szCs w:val="24"/>
          <w:lang w:val="fr-FR"/>
        </w:rPr>
        <w:t>Ils en arrivèrent à se quereller : lequel d’entre eux, à leur avis, était le plus grand ? Mais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Les rois des nations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commandent en maîtres,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ceux qui exercent le pouvoir sur elles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font appeler bienfaiteurs.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vous, rien de tel !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 contraire, que le plus grand d’entre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devienne comme le plus jeune,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chef, 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Quel est en effet le plus grand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celui qui est à table, ou celui qui sert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N’est-ce pas celui qui est à table ?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Eh bien moi, je suis au milieu de vous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celui qui sert.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Vous, vous avez tenu bon avec moi dans mes épreuves.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moi, je dispose pour vous du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mon Père en a disposé pour moi.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vous mangerez et boirez à ma table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dans mon Royaume,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siégerez sur des trônes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juger les douze tribus d’Israël.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Simon, Simon,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que Satan vous a réclamés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vous passer au crible comme le blé.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j’ai prié pour toi,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afin que ta foi ne défaille pas.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Toi donc, quand tu sera</w:t>
      </w:r>
      <w:r w:rsidR="005B0FA7">
        <w:rPr>
          <w:sz w:val="24"/>
          <w:szCs w:val="24"/>
          <w:lang w:val="fr-FR"/>
        </w:rPr>
        <w:t>s</w:t>
      </w:r>
      <w:r w:rsidRPr="009C170F">
        <w:rPr>
          <w:sz w:val="24"/>
          <w:szCs w:val="24"/>
          <w:lang w:val="fr-FR"/>
        </w:rPr>
        <w:t xml:space="preserve"> revenu,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affermis tes frères.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lui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Seigneur, avec toi, je suis prêt à aller en prison et à la mort.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reprit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Je te le déclare, Pierre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coq ne chantera pas aujourd’hui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avant que toi, par trois fois,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aies nié me connaître.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Quand je vous ai envoyés sans bourse, ni sac, ni sandales,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avez-vous donc manqué de quelque chose ?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lui répondirent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Non, de rien. »</w:t>
      </w:r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9C170F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Eh bien maintenant, celui qui a une bourse,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la prenne,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même celui qui a un sac ;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celui qui n’a pas d’épée,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vende son manteau pour en acheter une.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Car, je vous le déclare :</w:t>
      </w:r>
      <w:r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faut que s’accomplisse en moi ce texte de l’Écriture :</w:t>
      </w:r>
      <w:r>
        <w:rPr>
          <w:sz w:val="24"/>
          <w:szCs w:val="24"/>
          <w:lang w:val="fr-FR"/>
        </w:rPr>
        <w:t xml:space="preserve"> </w:t>
      </w:r>
      <w:r w:rsidRPr="00AF5F64">
        <w:rPr>
          <w:rStyle w:val="Accentuation"/>
          <w:i w:val="0"/>
          <w:color w:val="000000"/>
          <w:sz w:val="24"/>
          <w:szCs w:val="24"/>
          <w:lang w:val="fr-FR"/>
        </w:rPr>
        <w:t>Il a été compté avec les impies.</w:t>
      </w:r>
      <w:r w:rsidR="00AF5F64">
        <w:rPr>
          <w:rStyle w:val="Accentuation"/>
          <w:i w:val="0"/>
          <w:color w:val="000000"/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 fait, ce qui me concerne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va trouver son accomplissement.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Seigneur, voici deux épées.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Cela suffit. »</w:t>
      </w:r>
      <w:r w:rsidR="00AF5F64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sortit pour se rendre, selon son habitude,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 mont des Oliviers,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ses disciples le suivirent.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Arrivé en ce lieu,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Priez, pour ne pas entrer en tentation.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 il s’écarta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la distance d’un jet de pierre environ.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S’étant mis à genoux,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priait 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si tu le veux,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éloigne de moi cette coupe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cependant, que soit faite non pas ma volonté,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la tienne.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Alors, du ciel, lui apparut un ange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le réconfortait.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Entré en agonie,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priait avec plus d’insistance,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sa sueur devint comme des gouttes de sang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tombaient sur la terre.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Jésus se releva de sa prière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rejoignit ses disciples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qu’il trouva endormis, accablés de tristesse.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Pourquoi dormez-vous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Relevez-vous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priez, pour ne pas entrer en tentation.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parlait encore,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quand parut une foule de gens.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Celui qui s’appelait Judas, l’un des Douze,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marchait à leur tête.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s’approcha de Jésus pour lui donner un baiser.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lui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Judas, c’est par un baiser que tu livres le Fils de l’homme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Voyant ce qui allait se passer,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ceux qui entouraient Jésus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Seigneur, et si nous frappions avec l’épée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L’un d’eux frappa le serviteur du grand prêtre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lui trancha l’oreille droite.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Jésus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Restez-en là !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Et, touchant l’oreille de l’homme,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guérit.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dit alors à ceux qui étaient venus l’arrêter,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grands prêtres, chefs des gardes du Temple et anciens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Suis-je donc un bandit,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que vous soyez venus avec des épées et des bâtons ?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Chaque jour, j’étais avec vous dans le Temple,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vous n’avez pas porté la main sur moi.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c’est maintenant votre heure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pouvoir des ténèbres.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S’étant saisis de Jésus, ils l’emmenèrent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firent entrer dans la résidence du grand prêtre.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Pierre suivait à distance.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On avait allumé un feu au milieu de la cour,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tous étaient assis là.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Pierre vint s’asseoir au milieu d’eux.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Une jeune servante le vit assis près du feu </w:t>
      </w:r>
      <w:proofErr w:type="gramStart"/>
      <w:r w:rsidRPr="009C170F">
        <w:rPr>
          <w:sz w:val="24"/>
          <w:szCs w:val="24"/>
          <w:lang w:val="fr-FR"/>
        </w:rPr>
        <w:t>;</w:t>
      </w:r>
      <w:proofErr w:type="gramEnd"/>
      <w:r w:rsidRPr="009C170F">
        <w:rPr>
          <w:sz w:val="24"/>
          <w:szCs w:val="24"/>
          <w:lang w:val="fr-FR"/>
        </w:rPr>
        <w:br/>
        <w:t>elle le dévisagea et dit :</w:t>
      </w:r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lastRenderedPageBreak/>
        <w:t>A.</w:t>
      </w:r>
      <w:r w:rsidRPr="006D20C8">
        <w:rPr>
          <w:sz w:val="24"/>
          <w:szCs w:val="24"/>
          <w:highlight w:val="yellow"/>
          <w:lang w:val="fr-FR"/>
        </w:rPr>
        <w:t xml:space="preserve"> « Celui-là aussi était avec lui.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 nia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Non, je ne le connais pas.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Peu après, un autre dit en le voyant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Toi aussi, tu es l’un d’entre eux.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Non, je ne le suis pas.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Environ une heure plus tard,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 autre insistait avec force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C’est tout à fait sûr ! Celui-là était avec lui,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et d’ailleurs il est Galiléen.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Pierre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Je ne sais pas ce que tu veux dire.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à l’instant même, comme il parlait encore,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un coq chanta.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Seigneur, se retournant,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posa son regard sur Pierre.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Pierre se souvint de la parole que le Seigneur lui avait dite :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« Avant que le coq chante aujourd’hui,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tu m’auras renié trois fois. »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sortit et, dehors, pleura amèrement.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hommes qui gardaient Jésus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moquaient de lui et le rouaient de coups.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lui avaient voilé le visage,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l’interrogeaient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Fais le prophète !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Qui est-ce qui t’a frappé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ils proféraient contre lui beaucoup d’autres blasphèmes.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Lorsqu’il fit jour,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réunit le collège des anciens du peuple,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grands prêtres et scribes,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on emmena Jésus devant leur conseil suprême.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lui dirent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Si tu es le Christ,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dis-le nous.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Si je vous le dis,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me croirez pas ;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si j’interroge,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vous ne répondrez pas.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désormais le Fils de l’homme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sera assis à la droite de la Puissance de Dieu.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Tous lui dirent alors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Tu es donc le Fils de Dieu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leur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Vous dites vous-mêmes que je le suis.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dirent alors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Pourquoi nous faut-il encore un témoignage ?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Nous-mêmes, nous l’avons entendu de sa bouche.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L’assemblée tout entière se leva,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on l’emmena chez Pilate.</w:t>
      </w:r>
      <w:r w:rsidR="00AF5F64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On se mit alors à l’accuser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Nous avons trouvé cet homme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en train de semer le trouble dans notre nation :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il empêche de payer l’impôt à l’empereur,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et il dit qu’il est le Christ, le Roi.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Pilate l’interrogea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Es-tu le roi des Juifs ?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répondit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C’est toi-même qui le dis.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Pilate s’adressa aux grands prêtres et aux foules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Je ne trouve chez cet homme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aucun motif de condamnation. »</w:t>
      </w:r>
      <w:r w:rsidRPr="009C170F">
        <w:rPr>
          <w:sz w:val="24"/>
          <w:szCs w:val="24"/>
          <w:lang w:val="fr-FR"/>
        </w:rPr>
        <w:br/>
      </w:r>
      <w:r w:rsidRPr="00AF5F64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ils insistaient avec force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lastRenderedPageBreak/>
        <w:t xml:space="preserve">A. </w:t>
      </w:r>
      <w:r w:rsidRPr="006D20C8">
        <w:rPr>
          <w:sz w:val="24"/>
          <w:szCs w:val="24"/>
          <w:highlight w:val="yellow"/>
          <w:lang w:val="fr-FR"/>
        </w:rPr>
        <w:t>« Il soulève le peuple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en enseignant dans toute la Judée ;</w:t>
      </w:r>
      <w:r w:rsidR="00AF5F64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après avoir commencé en Galilée, il est venu jusqu’ici.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À ces mots, Pilate demanda si l’homme était Galiléen.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Apprenant qu’il relevait de l’autorité d’Hérode,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renvoya devant ce dernier,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se trouvait lui aussi à Jérusalem en ces jours-là.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la vue de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Hérode éprouva une joie extrême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effet, depuis longtemps il désirait le voir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à cause de ce qu’il entendait dire de lui,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espérait lui voir faire un miracle.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lui posa bon nombre de questions,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Jésus ne lui répondit rien.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grands prêtres et les scribes étaient là,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l’accusaient avec véhémence.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Hérode, ainsi que ses soldats,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traita avec mépris et se moqua de lui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 revêtit d’un manteau de couleur éclatante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renvoya à Pilate.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 jour-là, Hérode et Pilate devinrent des amis,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qu’auparavant il y avait de l’hostilité entre eux.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Pilate convoqua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grands prêtres, les chefs et le peuple.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Vous m’avez amené cet homme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en l’accusant d’introduire la subversion dans le peuple.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Or, j’ai moi-même instruit l’affaire devant vous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et, parmi les faits dont vous l’accusez,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je n’ai trouvé chez cet homme aucun motif de condamnation.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D’ailleurs, Hérode non plus,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puisqu’il nous l’a renvoyé.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En somme, cet homme n’a rien fait qui mérite la mort.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Je vais donc le relâcher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se mirent à crier tous ensemble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Mort à cet homme !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Relâche-nous Barabbas.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Ce Barabbas avait été jeté en prison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une émeute survenue dans la ville, et pour meurtre.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Pilate, dans son désir de relâcher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leur adressa de nouveau la parole.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Mais ils vociféraient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Crucifie-le ! Crucifie-le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Pour la troisième fois, il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Quel mal a donc fait cet homme ?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Je n’ai trouvé en lui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aucun motif de condamnation à mort.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Je vais donc le relâcher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après lui avoir fait donner une correction.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ils insistaient à grands cris,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réclamant qu’il soit crucifié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leurs cris s’amplifiaient.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Pilate décida de satisfaire leur requête.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relâcha celui qu’ils réclamaient,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prisonnier condamné pour émeute et pour meurtre,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livra Jésus à leur bon plaisir.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Comme ils l’emmenaient,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prirent un certain Simon de Cyrène,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revenait des champs,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ils le chargèrent de la croix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qu’il la porte derrière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peuple, en grande foule, le suivait,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que des femmes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se frappaient la poitrine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se lamentaient sur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se retourna et leur dit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Filles de Jérusalem,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ne pleurez pas sur moi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Pleurez plutôt sur vous-mêmes et sur vos enfants !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Voici venir des jours où l’on dira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‘Heureuses les femmes stériles,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enfanté,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celles qui n’ont pas allaité !’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on dira aux montagnes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‘Tombez sur nous’,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aux collines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‘Cachez-nous.’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 si l’on traite ainsi l’arbre vert,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que deviendra l’arbre sec ? »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Ils emmenaient aussi avec Jésus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deux autres, des malfaiteurs, pour les exécuter.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Lorsqu’ils furent arrivés au lieu dit : Le Crâne (ou Calvaire),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là ils crucifièrent Jésus,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avec les deux malfaiteurs,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l’un à droite et l’autre à gauche.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Jésus disait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lastRenderedPageBreak/>
        <w:t>X</w:t>
      </w:r>
      <w:r w:rsidRPr="009C170F">
        <w:rPr>
          <w:sz w:val="24"/>
          <w:szCs w:val="24"/>
          <w:lang w:val="fr-FR"/>
        </w:rPr>
        <w:t xml:space="preserve"> « Père, pardonne-leur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ils ne savent pas ce qu’ils font.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Puis, ils partagèrent ses vêtements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les tirèrent au sort.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peuple restait là à observer.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chefs tournaient Jésus en dérision et disaient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Il en a sauvé d’autres :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qu’il se sauve lui-même,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s’il est le Messie de Dieu, l’Élu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Les soldats aussi se moquaient de lui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s’approchant, ils lui présentaient de la boisson vinaigrée,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en disant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="0057785E" w:rsidRPr="006D20C8">
        <w:rPr>
          <w:b/>
          <w:sz w:val="24"/>
          <w:szCs w:val="24"/>
          <w:highlight w:val="yellow"/>
          <w:lang w:val="fr-FR"/>
        </w:rPr>
        <w:t xml:space="preserve">A. </w:t>
      </w:r>
      <w:r w:rsidRPr="006D20C8">
        <w:rPr>
          <w:sz w:val="24"/>
          <w:szCs w:val="24"/>
          <w:highlight w:val="yellow"/>
          <w:lang w:val="fr-FR"/>
        </w:rPr>
        <w:t>« Si tu es le roi des Juifs,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sauve-toi toi-même ! »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Il y avait aussi une inscription au-dessus de lui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« Celui-ci est le roi des Juifs. »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L’un des malfaiteurs suspendus en croix l’injuriait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N’es-tu pas le Christ ?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Sauve-toi toi-même, et nous aussi !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Mais l’autre lui fit de vifs reproches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Tu ne crains donc pas Dieu !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Tu es pourtant un condamné, toi aussi !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Et puis, pour nous, c’est juste :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après ce que nous avons fait,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nous avons ce que nous méritons.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Mais lui, il n’a rien fait de mal.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il disait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Jésus, souviens-toi de moi</w:t>
      </w:r>
      <w:r w:rsidR="001058A7" w:rsidRPr="006D20C8">
        <w:rPr>
          <w:sz w:val="24"/>
          <w:szCs w:val="24"/>
          <w:highlight w:val="yellow"/>
          <w:lang w:val="fr-FR"/>
        </w:rPr>
        <w:t xml:space="preserve"> </w:t>
      </w:r>
      <w:r w:rsidRPr="006D20C8">
        <w:rPr>
          <w:sz w:val="24"/>
          <w:szCs w:val="24"/>
          <w:highlight w:val="yellow"/>
          <w:lang w:val="fr-FR"/>
        </w:rPr>
        <w:t>quand tu viendras dans ton Royaume.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Jésus lui déclara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Amen, je te le dis :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aujourd’hui, avec moi, tu seras dans le Paradis.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C’était déjà environ la sixième heure (c’est-à-dire : midi)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l’obscurité se fit sur toute la terre jusqu’à la neuvième heure,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car le soleil s’était caché.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rideau du Sanctuaire se déchira par le milieu.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Alors, Jésus poussa un grand cri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X</w:t>
      </w:r>
      <w:r w:rsidRPr="009C170F">
        <w:rPr>
          <w:sz w:val="24"/>
          <w:szCs w:val="24"/>
          <w:lang w:val="fr-FR"/>
        </w:rPr>
        <w:t xml:space="preserve"> « Père, entre tes mains je remets mon esprit. »</w:t>
      </w:r>
      <w:r w:rsidRPr="009C170F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après avoir dit cela, il expira.</w:t>
      </w:r>
      <w:r w:rsidR="001058A7">
        <w:rPr>
          <w:sz w:val="24"/>
          <w:szCs w:val="24"/>
          <w:lang w:val="fr-FR"/>
        </w:rPr>
        <w:br/>
      </w:r>
      <w:r w:rsidRPr="009C170F">
        <w:rPr>
          <w:rStyle w:val="Accentuation"/>
          <w:color w:val="000000"/>
          <w:sz w:val="24"/>
          <w:szCs w:val="24"/>
          <w:lang w:val="fr-FR"/>
        </w:rPr>
        <w:t>(Ici on fléchit le genou et on s’arrête un instant)</w:t>
      </w:r>
      <w:r w:rsidR="001058A7">
        <w:rPr>
          <w:rStyle w:val="Accentuation"/>
          <w:color w:val="000000"/>
          <w:sz w:val="24"/>
          <w:szCs w:val="24"/>
          <w:lang w:val="fr-FR"/>
        </w:rPr>
        <w:br/>
      </w:r>
      <w:r w:rsidR="001058A7" w:rsidRPr="001058A7">
        <w:rPr>
          <w:b/>
          <w:sz w:val="24"/>
          <w:szCs w:val="24"/>
          <w:lang w:val="fr-FR"/>
        </w:rPr>
        <w:t>L.</w:t>
      </w:r>
      <w:r w:rsidR="001058A7" w:rsidRPr="009C170F">
        <w:rPr>
          <w:sz w:val="24"/>
          <w:szCs w:val="24"/>
          <w:lang w:val="fr-FR"/>
        </w:rPr>
        <w:t xml:space="preserve"> </w:t>
      </w:r>
      <w:r w:rsidRPr="001058A7">
        <w:rPr>
          <w:sz w:val="24"/>
          <w:szCs w:val="24"/>
          <w:lang w:val="fr-FR"/>
        </w:rPr>
        <w:t>À</w:t>
      </w:r>
      <w:r w:rsidRPr="009C170F">
        <w:rPr>
          <w:sz w:val="24"/>
          <w:szCs w:val="24"/>
          <w:lang w:val="fr-FR"/>
        </w:rPr>
        <w:t xml:space="preserve"> la vue de ce qui s’était passé,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 centurion rendit gloire à Dieu </w:t>
      </w:r>
      <w:proofErr w:type="gramStart"/>
      <w:r w:rsidRPr="009C170F">
        <w:rPr>
          <w:sz w:val="24"/>
          <w:szCs w:val="24"/>
          <w:lang w:val="fr-FR"/>
        </w:rPr>
        <w:t>:</w:t>
      </w:r>
      <w:proofErr w:type="gramEnd"/>
      <w:r w:rsidRPr="009C170F">
        <w:rPr>
          <w:sz w:val="24"/>
          <w:szCs w:val="24"/>
          <w:lang w:val="fr-FR"/>
        </w:rPr>
        <w:br/>
      </w:r>
      <w:r w:rsidRPr="006D20C8">
        <w:rPr>
          <w:b/>
          <w:sz w:val="24"/>
          <w:szCs w:val="24"/>
          <w:highlight w:val="yellow"/>
          <w:lang w:val="fr-FR"/>
        </w:rPr>
        <w:t>A.</w:t>
      </w:r>
      <w:r w:rsidRPr="006D20C8">
        <w:rPr>
          <w:sz w:val="24"/>
          <w:szCs w:val="24"/>
          <w:highlight w:val="yellow"/>
          <w:lang w:val="fr-FR"/>
        </w:rPr>
        <w:t xml:space="preserve"> « Celui-ci était réellement un homme juste. »</w:t>
      </w:r>
      <w:r w:rsidR="001058A7">
        <w:rPr>
          <w:sz w:val="24"/>
          <w:szCs w:val="24"/>
          <w:lang w:val="fr-FR"/>
        </w:rPr>
        <w:t xml:space="preserve"> </w:t>
      </w:r>
      <w:r w:rsidR="001058A7">
        <w:rPr>
          <w:sz w:val="24"/>
          <w:szCs w:val="24"/>
          <w:lang w:val="fr-FR"/>
        </w:rPr>
        <w:br/>
      </w:r>
      <w:r w:rsidRPr="001058A7">
        <w:rPr>
          <w:b/>
          <w:sz w:val="24"/>
          <w:szCs w:val="24"/>
          <w:lang w:val="fr-FR"/>
        </w:rPr>
        <w:t>L.</w:t>
      </w:r>
      <w:r w:rsidRPr="009C170F">
        <w:rPr>
          <w:sz w:val="24"/>
          <w:szCs w:val="24"/>
          <w:lang w:val="fr-FR"/>
        </w:rPr>
        <w:t xml:space="preserve"> Et toute la foule des gens qui s’étaient rassemblés pour ce spectacle,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observant ce qui se passait,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s’en retournaient en se frappant la poitrine.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Tous ses amis,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ainsi que les femmes qui le suivaient depuis la Galilée,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se tenaient plus loin pour regarder.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Alors arriva un membre du Conseil, nommé Joseph ;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c’était un homme bon et juste,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qui n’avait donné son accord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ni à leur délibération, ni à leurs actes.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était d’</w:t>
      </w:r>
      <w:proofErr w:type="spellStart"/>
      <w:r w:rsidRPr="009C170F">
        <w:rPr>
          <w:sz w:val="24"/>
          <w:szCs w:val="24"/>
          <w:lang w:val="fr-FR"/>
        </w:rPr>
        <w:t>Arimathie</w:t>
      </w:r>
      <w:proofErr w:type="spellEnd"/>
      <w:r w:rsidRPr="009C170F">
        <w:rPr>
          <w:sz w:val="24"/>
          <w:szCs w:val="24"/>
          <w:lang w:val="fr-FR"/>
        </w:rPr>
        <w:t>, ville de Judée,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il attendait le règne de Dieu.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Il alla trouver Pilate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demanda le corps de Jésus.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il le descendit de la croix,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l’enveloppa dans un linceul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le mit dans un tombeau taillé dans le roc,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où personne encore n’avait été déposé.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C’était le jour de la Préparation de la fête,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déjà brillaient les lumières du sabbat.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Les femmes qui avaient accompagné Jésus depuis la Galilée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suivirent Joseph.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Elles regardèrent le tombeau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pour voir comment le corps avait été placé.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Puis elles s’en retournèrent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 préparèrent aromates et parfums.</w:t>
      </w:r>
      <w:r w:rsidR="001058A7">
        <w:rPr>
          <w:sz w:val="24"/>
          <w:szCs w:val="24"/>
          <w:lang w:val="fr-FR"/>
        </w:rPr>
        <w:t xml:space="preserve"> </w:t>
      </w:r>
      <w:r w:rsidRPr="009C170F">
        <w:rPr>
          <w:sz w:val="24"/>
          <w:szCs w:val="24"/>
          <w:lang w:val="fr-FR"/>
        </w:rPr>
        <w:t>Et, durant le sabbat, elles observèrent le repos prescrit.</w:t>
      </w:r>
      <w:r w:rsidR="001058A7">
        <w:rPr>
          <w:sz w:val="24"/>
          <w:szCs w:val="24"/>
          <w:lang w:val="fr-FR"/>
        </w:rPr>
        <w:br/>
      </w:r>
      <w:r w:rsidRPr="009C170F">
        <w:rPr>
          <w:sz w:val="24"/>
          <w:szCs w:val="24"/>
          <w:lang w:val="fr-FR"/>
        </w:rPr>
        <w:t>– Acclamons la Parole de Dieu.</w:t>
      </w:r>
    </w:p>
    <w:p w:rsidR="00435221" w:rsidRPr="009C170F" w:rsidRDefault="00435221" w:rsidP="009C170F">
      <w:pPr>
        <w:rPr>
          <w:sz w:val="24"/>
          <w:szCs w:val="24"/>
          <w:lang w:val="fr-FR"/>
        </w:rPr>
      </w:pPr>
    </w:p>
    <w:sectPr w:rsidR="00435221" w:rsidRPr="009C170F" w:rsidSect="00967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D2" w:rsidRDefault="003341D2" w:rsidP="005B0FA7">
      <w:pPr>
        <w:spacing w:after="0" w:line="240" w:lineRule="auto"/>
      </w:pPr>
      <w:r>
        <w:separator/>
      </w:r>
    </w:p>
  </w:endnote>
  <w:endnote w:type="continuationSeparator" w:id="0">
    <w:p w:rsidR="003341D2" w:rsidRDefault="003341D2" w:rsidP="005B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7" w:rsidRDefault="005B0FA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7" w:rsidRDefault="005B0FA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7" w:rsidRDefault="005B0F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D2" w:rsidRDefault="003341D2" w:rsidP="005B0FA7">
      <w:pPr>
        <w:spacing w:after="0" w:line="240" w:lineRule="auto"/>
      </w:pPr>
      <w:r>
        <w:separator/>
      </w:r>
    </w:p>
  </w:footnote>
  <w:footnote w:type="continuationSeparator" w:id="0">
    <w:p w:rsidR="003341D2" w:rsidRDefault="003341D2" w:rsidP="005B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7" w:rsidRDefault="005B0FA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24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0FA7" w:rsidRPr="005B0FA7" w:rsidRDefault="005B0FA7">
        <w:pPr>
          <w:pStyle w:val="En-tte"/>
          <w:jc w:val="right"/>
          <w:rPr>
            <w:sz w:val="24"/>
            <w:szCs w:val="24"/>
          </w:rPr>
        </w:pPr>
        <w:r w:rsidRPr="005B0FA7">
          <w:rPr>
            <w:sz w:val="24"/>
            <w:szCs w:val="24"/>
          </w:rPr>
          <w:fldChar w:fldCharType="begin"/>
        </w:r>
        <w:r w:rsidRPr="005B0FA7">
          <w:rPr>
            <w:sz w:val="24"/>
            <w:szCs w:val="24"/>
          </w:rPr>
          <w:instrText xml:space="preserve"> PAGE   \* MERGEFORMAT </w:instrText>
        </w:r>
        <w:r w:rsidRPr="005B0FA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B0FA7">
          <w:rPr>
            <w:sz w:val="24"/>
            <w:szCs w:val="24"/>
          </w:rPr>
          <w:fldChar w:fldCharType="end"/>
        </w:r>
      </w:p>
    </w:sdtContent>
  </w:sdt>
  <w:p w:rsidR="005B0FA7" w:rsidRDefault="005B0FA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A7" w:rsidRDefault="005B0F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0F"/>
    <w:rsid w:val="001058A7"/>
    <w:rsid w:val="003341D2"/>
    <w:rsid w:val="00345BB4"/>
    <w:rsid w:val="00435221"/>
    <w:rsid w:val="0057785E"/>
    <w:rsid w:val="005B0FA7"/>
    <w:rsid w:val="00670A3A"/>
    <w:rsid w:val="006D20C8"/>
    <w:rsid w:val="0096723A"/>
    <w:rsid w:val="009C170F"/>
    <w:rsid w:val="00AF5F64"/>
    <w:rsid w:val="00D14A71"/>
    <w:rsid w:val="00EC31A6"/>
    <w:rsid w:val="00ED48F5"/>
    <w:rsid w:val="00F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Policepardfaut"/>
    <w:rsid w:val="009C170F"/>
  </w:style>
  <w:style w:type="paragraph" w:styleId="Titre">
    <w:name w:val="Title"/>
    <w:basedOn w:val="Normal"/>
    <w:next w:val="Normal"/>
    <w:link w:val="TitreC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FA7"/>
  </w:style>
  <w:style w:type="paragraph" w:styleId="Pieddepage">
    <w:name w:val="footer"/>
    <w:basedOn w:val="Normal"/>
    <w:link w:val="PieddepageCar"/>
    <w:uiPriority w:val="99"/>
    <w:semiHidden/>
    <w:unhideWhenUsed/>
    <w:rsid w:val="005B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9C170F"/>
    <w:rPr>
      <w:i/>
      <w:iCs/>
    </w:rPr>
  </w:style>
  <w:style w:type="character" w:customStyle="1" w:styleId="apple-converted-space">
    <w:name w:val="apple-converted-space"/>
    <w:basedOn w:val="DefaultParagraphFont"/>
    <w:rsid w:val="009C170F"/>
  </w:style>
  <w:style w:type="paragraph" w:styleId="Title">
    <w:name w:val="Title"/>
    <w:basedOn w:val="Normal"/>
    <w:next w:val="Normal"/>
    <w:link w:val="TitleChar"/>
    <w:uiPriority w:val="10"/>
    <w:qFormat/>
    <w:rsid w:val="009C17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C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Saint-Paul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 Jean Paul Henri</dc:creator>
  <cp:lastModifiedBy>France</cp:lastModifiedBy>
  <cp:revision>2</cp:revision>
  <dcterms:created xsi:type="dcterms:W3CDTF">2016-01-19T16:15:00Z</dcterms:created>
  <dcterms:modified xsi:type="dcterms:W3CDTF">2016-01-19T16:15:00Z</dcterms:modified>
</cp:coreProperties>
</file>